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🧼 Daily Responsibilities Checklist</w:t>
      </w:r>
    </w:p>
    <w:p>
      <w:r>
        <w:t>Section 1: Orientation – Hospitality Cleaning Professional</w:t>
      </w:r>
    </w:p>
    <w:p>
      <w:r>
        <w:t>Use this checklist to help you stay on track with daily responsibilities. Tick off each task as it's completed.</w:t>
      </w:r>
    </w:p>
    <w:p>
      <w:pPr>
        <w:pStyle w:val="Heading1"/>
      </w:pPr>
      <w:r>
        <w:t>🔁 General Tasks</w:t>
      </w:r>
    </w:p>
    <w:p>
      <w:r>
        <w:t>☐ Arrive on time, dressed in uniform</w:t>
      </w:r>
    </w:p>
    <w:p>
      <w:r>
        <w:t>☐ Greet clients or supervisor respectfully</w:t>
      </w:r>
    </w:p>
    <w:p>
      <w:r>
        <w:t>☐ Review cleaning schedule or client notes</w:t>
      </w:r>
    </w:p>
    <w:p>
      <w:r>
        <w:t>☐ Check that all tools and cleaning products are stocked and safe</w:t>
      </w:r>
    </w:p>
    <w:p>
      <w:pPr>
        <w:pStyle w:val="Heading1"/>
      </w:pPr>
      <w:r>
        <w:t>🛏️ Room-by-Room Cleaning</w:t>
      </w:r>
    </w:p>
    <w:p>
      <w:r>
        <w:t>☐ Dust all surfaces (tables, counters, shelves)</w:t>
      </w:r>
    </w:p>
    <w:p>
      <w:r>
        <w:t>☐ Wipe and disinfect high-touch areas (switches, handles, phones)</w:t>
      </w:r>
    </w:p>
    <w:p>
      <w:r>
        <w:t>☐ Empty bins and replace liners</w:t>
      </w:r>
    </w:p>
    <w:p>
      <w:r>
        <w:t>☐ Vacuum or sweep floors, then mop if needed</w:t>
      </w:r>
    </w:p>
    <w:p>
      <w:r>
        <w:t>☐ Restock supplies (toilet paper, towels, soaps, etc.)</w:t>
      </w:r>
    </w:p>
    <w:p>
      <w:pPr>
        <w:pStyle w:val="Heading1"/>
      </w:pPr>
      <w:r>
        <w:t>📋 End of Shift</w:t>
      </w:r>
    </w:p>
    <w:p>
      <w:r>
        <w:t>☐ Return all equipment to proper place</w:t>
      </w:r>
    </w:p>
    <w:p>
      <w:r>
        <w:t>☐ Clean and rinse reusable tools (mops, cloths, etc.)</w:t>
      </w:r>
    </w:p>
    <w:p>
      <w:r>
        <w:t>☐ Report broken items, low supplies, or incidents to supervisor</w:t>
      </w:r>
    </w:p>
    <w:p>
      <w:r>
        <w:t>☐ Log completed work or sign checklist if required</w:t>
      </w:r>
    </w:p>
    <w:p>
      <w:pPr>
        <w:pStyle w:val="Heading1"/>
      </w:pPr>
      <w:r>
        <w:t>🌟 Remember:</w:t>
      </w:r>
    </w:p>
    <w:p>
      <w:r>
        <w:t>Every job done with care, pride, and professionalism helps build trust and opens doors to new opportunities.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